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15B7A" w14:textId="74F7D453" w:rsidR="00E220C6" w:rsidRDefault="00E220C6" w:rsidP="00E220C6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Приложение </w:t>
      </w:r>
      <w:r w:rsidR="00442D1C">
        <w:rPr>
          <w:sz w:val="28"/>
          <w:szCs w:val="28"/>
        </w:rPr>
        <w:t>2</w:t>
      </w:r>
      <w:r w:rsidR="001F4380">
        <w:rPr>
          <w:sz w:val="28"/>
          <w:szCs w:val="28"/>
        </w:rPr>
        <w:t>8</w:t>
      </w:r>
    </w:p>
    <w:p w14:paraId="1D66E6C0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к решению </w:t>
      </w:r>
      <w:proofErr w:type="spellStart"/>
      <w:r w:rsidRPr="00C3297C">
        <w:rPr>
          <w:sz w:val="28"/>
          <w:szCs w:val="28"/>
        </w:rPr>
        <w:t>Монастырщинского</w:t>
      </w:r>
      <w:proofErr w:type="spellEnd"/>
      <w:r w:rsidRPr="00C3297C">
        <w:rPr>
          <w:sz w:val="28"/>
          <w:szCs w:val="28"/>
        </w:rPr>
        <w:t xml:space="preserve"> окружного</w:t>
      </w:r>
    </w:p>
    <w:p w14:paraId="0FAF1A30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 Совета депутатов «О бюджете муниципального</w:t>
      </w:r>
    </w:p>
    <w:p w14:paraId="4B8C4D06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образования «</w:t>
      </w:r>
      <w:proofErr w:type="spellStart"/>
      <w:r w:rsidRPr="00C3297C">
        <w:rPr>
          <w:sz w:val="28"/>
          <w:szCs w:val="28"/>
        </w:rPr>
        <w:t>Монастырщинский</w:t>
      </w:r>
      <w:proofErr w:type="spellEnd"/>
      <w:r w:rsidRPr="00C3297C">
        <w:rPr>
          <w:sz w:val="28"/>
          <w:szCs w:val="28"/>
        </w:rPr>
        <w:t xml:space="preserve"> </w:t>
      </w:r>
      <w:proofErr w:type="gramStart"/>
      <w:r w:rsidRPr="00C3297C">
        <w:rPr>
          <w:sz w:val="28"/>
          <w:szCs w:val="28"/>
        </w:rPr>
        <w:t>муниципальный</w:t>
      </w:r>
      <w:proofErr w:type="gramEnd"/>
    </w:p>
    <w:p w14:paraId="6073B1C0" w14:textId="7B4548EB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округ» Смоленской области на 202</w:t>
      </w:r>
      <w:r w:rsidR="0042433E">
        <w:rPr>
          <w:sz w:val="28"/>
          <w:szCs w:val="28"/>
        </w:rPr>
        <w:t>6</w:t>
      </w:r>
      <w:r w:rsidRPr="00C3297C">
        <w:rPr>
          <w:sz w:val="28"/>
          <w:szCs w:val="28"/>
        </w:rPr>
        <w:t xml:space="preserve"> год и </w:t>
      </w:r>
      <w:proofErr w:type="gramStart"/>
      <w:r w:rsidRPr="00C3297C">
        <w:rPr>
          <w:sz w:val="28"/>
          <w:szCs w:val="28"/>
        </w:rPr>
        <w:t>на</w:t>
      </w:r>
      <w:proofErr w:type="gramEnd"/>
      <w:r w:rsidRPr="00C3297C">
        <w:rPr>
          <w:sz w:val="28"/>
          <w:szCs w:val="28"/>
        </w:rPr>
        <w:t xml:space="preserve"> </w:t>
      </w:r>
    </w:p>
    <w:p w14:paraId="5176F308" w14:textId="5D439F5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плановый период 202</w:t>
      </w:r>
      <w:r w:rsidR="0042433E">
        <w:rPr>
          <w:sz w:val="28"/>
          <w:szCs w:val="28"/>
        </w:rPr>
        <w:t>7</w:t>
      </w:r>
      <w:r w:rsidRPr="00C3297C">
        <w:rPr>
          <w:sz w:val="28"/>
          <w:szCs w:val="28"/>
        </w:rPr>
        <w:t xml:space="preserve"> и 202</w:t>
      </w:r>
      <w:r w:rsidR="0042433E">
        <w:rPr>
          <w:sz w:val="28"/>
          <w:szCs w:val="28"/>
        </w:rPr>
        <w:t>8</w:t>
      </w:r>
      <w:r w:rsidRPr="00C3297C">
        <w:rPr>
          <w:sz w:val="28"/>
          <w:szCs w:val="28"/>
        </w:rPr>
        <w:t xml:space="preserve"> годов» </w:t>
      </w:r>
    </w:p>
    <w:p w14:paraId="1BE35D74" w14:textId="468953F6" w:rsidR="00E220C6" w:rsidRPr="00801A4A" w:rsidRDefault="00E220C6" w:rsidP="00E220C6">
      <w:pPr>
        <w:jc w:val="right"/>
        <w:rPr>
          <w:sz w:val="28"/>
          <w:szCs w:val="28"/>
        </w:rPr>
      </w:pPr>
    </w:p>
    <w:p w14:paraId="141D39E1" w14:textId="77777777" w:rsidR="00902CD6" w:rsidRDefault="00902CD6" w:rsidP="00902CD6">
      <w:pPr>
        <w:jc w:val="center"/>
        <w:rPr>
          <w:b/>
          <w:sz w:val="28"/>
        </w:rPr>
      </w:pPr>
    </w:p>
    <w:p w14:paraId="40422469" w14:textId="021E8096" w:rsidR="00902CD6" w:rsidRPr="00AB5DF6" w:rsidRDefault="00442D1C" w:rsidP="00902CD6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Pr="00AB5DF6">
        <w:rPr>
          <w:b/>
          <w:sz w:val="28"/>
        </w:rPr>
        <w:t xml:space="preserve"> </w:t>
      </w:r>
      <w:r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</w:t>
      </w:r>
      <w:r>
        <w:rPr>
          <w:b/>
          <w:sz w:val="28"/>
        </w:rPr>
        <w:t>рантий муниципального образования «</w:t>
      </w:r>
      <w:proofErr w:type="spellStart"/>
      <w:r>
        <w:rPr>
          <w:b/>
          <w:sz w:val="28"/>
        </w:rPr>
        <w:t>Монастырщинский</w:t>
      </w:r>
      <w:proofErr w:type="spellEnd"/>
      <w:r>
        <w:rPr>
          <w:b/>
          <w:sz w:val="28"/>
        </w:rPr>
        <w:t xml:space="preserve"> муниципальный округ» Смоленской области в валюте Российской Федерации </w:t>
      </w:r>
      <w:r w:rsidR="00902CD6">
        <w:rPr>
          <w:b/>
          <w:sz w:val="28"/>
        </w:rPr>
        <w:t>на плановый период 20</w:t>
      </w:r>
      <w:r w:rsidR="00902CD6" w:rsidRPr="00B9346F">
        <w:rPr>
          <w:b/>
          <w:sz w:val="28"/>
        </w:rPr>
        <w:t>2</w:t>
      </w:r>
      <w:r w:rsidR="0042433E">
        <w:rPr>
          <w:b/>
          <w:sz w:val="28"/>
        </w:rPr>
        <w:t>7</w:t>
      </w:r>
      <w:r w:rsidR="00902CD6">
        <w:rPr>
          <w:b/>
          <w:sz w:val="28"/>
        </w:rPr>
        <w:t xml:space="preserve"> и 20</w:t>
      </w:r>
      <w:r w:rsidR="00902CD6" w:rsidRPr="00A43866">
        <w:rPr>
          <w:b/>
          <w:sz w:val="28"/>
        </w:rPr>
        <w:t>2</w:t>
      </w:r>
      <w:r w:rsidR="0042433E">
        <w:rPr>
          <w:b/>
          <w:sz w:val="28"/>
        </w:rPr>
        <w:t>8</w:t>
      </w:r>
      <w:r w:rsidR="00902CD6" w:rsidRPr="00AB5DF6">
        <w:rPr>
          <w:b/>
          <w:sz w:val="28"/>
        </w:rPr>
        <w:t xml:space="preserve"> год</w:t>
      </w:r>
      <w:r w:rsidR="00902CD6">
        <w:rPr>
          <w:b/>
          <w:sz w:val="28"/>
        </w:rPr>
        <w:t>ов</w:t>
      </w:r>
    </w:p>
    <w:p w14:paraId="447BA869" w14:textId="77777777" w:rsidR="00902CD6" w:rsidRPr="00AB5DF6" w:rsidRDefault="00902CD6" w:rsidP="00902CD6">
      <w:pPr>
        <w:jc w:val="center"/>
        <w:rPr>
          <w:b/>
          <w:sz w:val="28"/>
        </w:rPr>
      </w:pPr>
    </w:p>
    <w:p w14:paraId="5EEE1E77" w14:textId="77777777" w:rsidR="00442D1C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442D1C">
        <w:rPr>
          <w:b/>
          <w:sz w:val="28"/>
        </w:rPr>
        <w:t>муниципальных</w:t>
      </w:r>
      <w:r w:rsidR="00442D1C" w:rsidRPr="00AB5DF6">
        <w:rPr>
          <w:b/>
          <w:sz w:val="28"/>
        </w:rPr>
        <w:t xml:space="preserve"> гарантий</w:t>
      </w:r>
      <w:r w:rsidR="00442D1C" w:rsidRPr="00C3297C">
        <w:rPr>
          <w:b/>
          <w:sz w:val="28"/>
        </w:rPr>
        <w:t xml:space="preserve"> </w:t>
      </w:r>
      <w:r w:rsidR="00442D1C">
        <w:rPr>
          <w:b/>
          <w:sz w:val="28"/>
        </w:rPr>
        <w:t>муниципального образования «</w:t>
      </w:r>
      <w:proofErr w:type="spellStart"/>
      <w:r w:rsidR="00442D1C">
        <w:rPr>
          <w:b/>
          <w:sz w:val="28"/>
        </w:rPr>
        <w:t>Монастырщинский</w:t>
      </w:r>
      <w:proofErr w:type="spellEnd"/>
      <w:r w:rsidR="00442D1C">
        <w:rPr>
          <w:b/>
          <w:sz w:val="28"/>
        </w:rPr>
        <w:t xml:space="preserve"> муниципальный округ» </w:t>
      </w:r>
      <w:r w:rsidRPr="00AB5DF6">
        <w:rPr>
          <w:b/>
          <w:sz w:val="28"/>
        </w:rPr>
        <w:t>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</w:t>
      </w:r>
    </w:p>
    <w:p w14:paraId="56F89CEF" w14:textId="1AF9D4EA" w:rsidR="00902CD6" w:rsidRPr="00AB5DF6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>в 20</w:t>
      </w:r>
      <w:r w:rsidRPr="00B9346F">
        <w:rPr>
          <w:b/>
          <w:sz w:val="28"/>
        </w:rPr>
        <w:t>2</w:t>
      </w:r>
      <w:r w:rsidR="0042433E">
        <w:rPr>
          <w:b/>
          <w:sz w:val="28"/>
        </w:rPr>
        <w:t>7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42433E">
        <w:rPr>
          <w:b/>
          <w:sz w:val="28"/>
        </w:rPr>
        <w:t>8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14:paraId="1AA96008" w14:textId="77777777" w:rsidR="00902CD6" w:rsidRPr="00AB5DF6" w:rsidRDefault="00902CD6" w:rsidP="00902CD6">
      <w:pPr>
        <w:jc w:val="center"/>
        <w:rPr>
          <w:b/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0E7BDD7B" w14:textId="77777777" w:rsidTr="000164B3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14:paraId="6ED5D94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1CFCCEB0" w14:textId="77777777" w:rsidR="000164B3" w:rsidRPr="00AB5DF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(направления)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693" w:type="dxa"/>
            <w:vMerge w:val="restart"/>
            <w:vAlign w:val="center"/>
          </w:tcPr>
          <w:p w14:paraId="2991E66B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969" w:type="dxa"/>
            <w:gridSpan w:val="2"/>
            <w:vAlign w:val="center"/>
          </w:tcPr>
          <w:p w14:paraId="5D415E5A" w14:textId="77777777" w:rsidR="000164B3" w:rsidRPr="00AB5DF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14:paraId="2FCD877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261" w:type="dxa"/>
            <w:vMerge w:val="restart"/>
            <w:vAlign w:val="center"/>
          </w:tcPr>
          <w:p w14:paraId="7AD3128E" w14:textId="02661370" w:rsidR="000164B3" w:rsidRPr="00AB5DF6" w:rsidRDefault="000164B3" w:rsidP="00442D1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442D1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  <w:tr w:rsidR="000164B3" w:rsidRPr="00AB5DF6" w14:paraId="0BD1D9ED" w14:textId="77777777" w:rsidTr="000164B3">
        <w:trPr>
          <w:cantSplit/>
          <w:trHeight w:val="726"/>
        </w:trPr>
        <w:tc>
          <w:tcPr>
            <w:tcW w:w="567" w:type="dxa"/>
            <w:vMerge/>
            <w:vAlign w:val="center"/>
          </w:tcPr>
          <w:p w14:paraId="40EC6FF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98FCD4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CC36E12" w14:textId="77777777" w:rsidR="000164B3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26860" w14:textId="6045574F" w:rsidR="000164B3" w:rsidRPr="00AB5DF6" w:rsidRDefault="000164B3" w:rsidP="0042433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42433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A4B21C9" w14:textId="510A9A98" w:rsidR="000164B3" w:rsidRPr="00AB5DF6" w:rsidRDefault="000164B3" w:rsidP="0042433E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42433E">
              <w:rPr>
                <w:b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14:paraId="6F5BFFF9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3777D923" w14:textId="77777777" w:rsidR="000164B3" w:rsidRPr="00AB5DF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A21425" w14:textId="77777777" w:rsidR="00902CD6" w:rsidRPr="009434F0" w:rsidRDefault="00902CD6" w:rsidP="00902CD6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63581E32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0EB880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CDBA40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D6EF6F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6504AFF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7FDFF2A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D6C823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56CBCBD9" w14:textId="77777777" w:rsidR="000164B3" w:rsidRPr="00AB5DF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4B3" w:rsidRPr="00AB5DF6" w14:paraId="10D4D62F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68B4040" w14:textId="77777777" w:rsidR="000164B3" w:rsidRPr="00AB5DF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672CBA27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E6161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1A9FB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6D919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76EF1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0C06AFB" w14:textId="77777777" w:rsidR="000164B3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AB5DF6" w14:paraId="42710948" w14:textId="77777777" w:rsidTr="000164B3">
        <w:trPr>
          <w:cantSplit/>
        </w:trPr>
        <w:tc>
          <w:tcPr>
            <w:tcW w:w="567" w:type="dxa"/>
          </w:tcPr>
          <w:p w14:paraId="502988FD" w14:textId="77777777" w:rsidR="000164B3" w:rsidRPr="00AB5DF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79296D" w14:textId="77777777" w:rsidR="000164B3" w:rsidRPr="00AB5DF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17371A6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14:paraId="37FDD404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14:paraId="1FBB6011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2613202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261" w:type="dxa"/>
          </w:tcPr>
          <w:p w14:paraId="15C85BA8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057DF36A" w14:textId="77777777" w:rsidR="00902CD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Sect="00E220C6">
      <w:headerReference w:type="even" r:id="rId9"/>
      <w:headerReference w:type="default" r:id="rId10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7EABB" w14:textId="77777777" w:rsidR="00987599" w:rsidRDefault="00987599">
      <w:r>
        <w:separator/>
      </w:r>
    </w:p>
  </w:endnote>
  <w:endnote w:type="continuationSeparator" w:id="0">
    <w:p w14:paraId="6A8EB09A" w14:textId="77777777" w:rsidR="00987599" w:rsidRDefault="0098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F0D9B" w14:textId="77777777" w:rsidR="00987599" w:rsidRDefault="00987599">
      <w:r>
        <w:separator/>
      </w:r>
    </w:p>
  </w:footnote>
  <w:footnote w:type="continuationSeparator" w:id="0">
    <w:p w14:paraId="797D7E06" w14:textId="77777777" w:rsidR="00987599" w:rsidRDefault="00987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9F69E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0CD70576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56FC2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0E14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1F438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460A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433E"/>
    <w:rsid w:val="00426198"/>
    <w:rsid w:val="00427356"/>
    <w:rsid w:val="00430B57"/>
    <w:rsid w:val="00433B22"/>
    <w:rsid w:val="00433FDD"/>
    <w:rsid w:val="004359C3"/>
    <w:rsid w:val="0044044A"/>
    <w:rsid w:val="00442D1C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3D3D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3E03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4D03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87599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60D86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28E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415F8-2D9D-43FA-9CA8-87E93AA1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Ермачкова Валентина Васильевна</cp:lastModifiedBy>
  <cp:revision>6</cp:revision>
  <cp:lastPrinted>2024-10-10T15:07:00Z</cp:lastPrinted>
  <dcterms:created xsi:type="dcterms:W3CDTF">2024-11-06T08:20:00Z</dcterms:created>
  <dcterms:modified xsi:type="dcterms:W3CDTF">2025-11-06T07:02:00Z</dcterms:modified>
</cp:coreProperties>
</file>